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00"/>
        <w:gridCol w:w="2960"/>
      </w:tblGrid>
      <w:tr w:rsidR="00F83D01" w:rsidRPr="00F83D01" w:rsidTr="00CC3AB6">
        <w:trPr>
          <w:trHeight w:val="6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1.štvrťrok 2014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83D01" w:rsidRPr="00F83D01" w:rsidTr="00CC3AB6">
        <w:trPr>
          <w:trHeight w:val="870"/>
        </w:trPr>
        <w:tc>
          <w:tcPr>
            <w:tcW w:w="3000" w:type="dxa"/>
            <w:tcBorders>
              <w:top w:val="single" w:sz="8" w:space="0" w:color="C2C2C2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0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 Hodnota zákazky (v EUR bez DPH)</w:t>
            </w:r>
          </w:p>
        </w:tc>
        <w:tc>
          <w:tcPr>
            <w:tcW w:w="296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Identifikácia úspešného uchádzača</w:t>
            </w:r>
          </w:p>
        </w:tc>
      </w:tr>
      <w:tr w:rsidR="00F83D01" w:rsidRPr="00F83D01" w:rsidTr="00CC3AB6">
        <w:trPr>
          <w:trHeight w:val="780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Humusoft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1750</w:t>
            </w:r>
            <w:r w:rsid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proofErr w:type="spellStart"/>
            <w:r>
              <w:rPr>
                <w:b/>
                <w:sz w:val="18"/>
                <w:u w:val="single"/>
              </w:rPr>
              <w:t>Humusoft</w:t>
            </w:r>
            <w:proofErr w:type="spellEnd"/>
            <w:r>
              <w:rPr>
                <w:b/>
                <w:sz w:val="18"/>
                <w:u w:val="single"/>
              </w:rPr>
              <w:t>, s.r.o., Pobrežní 20, 186 00 Praha 8</w:t>
            </w:r>
          </w:p>
        </w:tc>
      </w:tr>
      <w:tr w:rsidR="00F83D01" w:rsidRPr="00F83D01" w:rsidTr="00CC3AB6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Stravné lístky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3830</w:t>
            </w:r>
            <w:r w:rsid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4078D1">
              <w:rPr>
                <w:b/>
                <w:kern w:val="1"/>
                <w:sz w:val="18"/>
                <w:u w:val="single"/>
              </w:rPr>
              <w:t xml:space="preserve">I.E.G stravovacie služby, Imricha </w:t>
            </w:r>
            <w:proofErr w:type="spellStart"/>
            <w:r w:rsidRPr="004078D1">
              <w:rPr>
                <w:b/>
                <w:kern w:val="1"/>
                <w:sz w:val="18"/>
                <w:u w:val="single"/>
              </w:rPr>
              <w:t>Karvaša</w:t>
            </w:r>
            <w:proofErr w:type="spellEnd"/>
            <w:r w:rsidRPr="004078D1">
              <w:rPr>
                <w:b/>
                <w:kern w:val="1"/>
                <w:sz w:val="18"/>
                <w:u w:val="single"/>
              </w:rPr>
              <w:t xml:space="preserve"> 1, 81325 Bratislava</w:t>
            </w:r>
          </w:p>
        </w:tc>
      </w:tr>
    </w:tbl>
    <w:p w:rsidR="006C18BB" w:rsidRDefault="006C18BB">
      <w:bookmarkStart w:id="0" w:name="_GoBack"/>
      <w:bookmarkEnd w:id="0"/>
    </w:p>
    <w:sectPr w:rsidR="006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1"/>
    <w:rsid w:val="001C74ED"/>
    <w:rsid w:val="005F0244"/>
    <w:rsid w:val="006C18BB"/>
    <w:rsid w:val="00CC3AB6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BC8"/>
  <w15:docId w15:val="{1239719F-0531-4FE8-8E3F-E672A53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peschkova</cp:lastModifiedBy>
  <cp:revision>2</cp:revision>
  <dcterms:created xsi:type="dcterms:W3CDTF">2016-12-21T19:22:00Z</dcterms:created>
  <dcterms:modified xsi:type="dcterms:W3CDTF">2016-12-21T19:22:00Z</dcterms:modified>
</cp:coreProperties>
</file>